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4ED2" w14:textId="6B9CDE28" w:rsidR="00105C06" w:rsidRPr="002B3608" w:rsidRDefault="00105C06" w:rsidP="00105C06">
      <w:pPr>
        <w:rPr>
          <w:sz w:val="20"/>
          <w:szCs w:val="20"/>
        </w:rPr>
      </w:pPr>
      <w:r>
        <w:rPr>
          <w:rFonts w:hint="eastAsia"/>
          <w:sz w:val="20"/>
          <w:szCs w:val="20"/>
        </w:rPr>
        <w:t xml:space="preserve">　　　　　　　</w:t>
      </w:r>
      <w:r w:rsidRPr="002B3608">
        <w:rPr>
          <w:rFonts w:hint="eastAsia"/>
          <w:sz w:val="20"/>
          <w:szCs w:val="20"/>
        </w:rPr>
        <w:t xml:space="preserve">　　　　　</w:t>
      </w:r>
      <w:r w:rsidR="000966AE">
        <w:rPr>
          <w:rFonts w:hint="eastAsia"/>
          <w:sz w:val="20"/>
          <w:szCs w:val="20"/>
        </w:rPr>
        <w:t xml:space="preserve">　　　　　　　　</w:t>
      </w:r>
      <w:r>
        <w:rPr>
          <w:rFonts w:hint="eastAsia"/>
          <w:sz w:val="20"/>
          <w:szCs w:val="20"/>
        </w:rPr>
        <w:t xml:space="preserve">　　　　　　　　　　　　　　</w:t>
      </w:r>
      <w:r w:rsidR="000966AE">
        <w:rPr>
          <w:rFonts w:hint="eastAsia"/>
          <w:sz w:val="20"/>
          <w:szCs w:val="20"/>
        </w:rPr>
        <w:t xml:space="preserve">　　　　　</w:t>
      </w:r>
    </w:p>
    <w:p w14:paraId="34267C5F" w14:textId="23F791B0" w:rsidR="00105C06" w:rsidRPr="00FE21FA" w:rsidRDefault="00F97E8E" w:rsidP="00105C06">
      <w:pPr>
        <w:jc w:val="center"/>
        <w:rPr>
          <w:b/>
          <w:sz w:val="28"/>
          <w:szCs w:val="28"/>
        </w:rPr>
      </w:pPr>
      <w:r>
        <w:rPr>
          <w:rFonts w:hint="eastAsia"/>
          <w:b/>
          <w:sz w:val="28"/>
          <w:szCs w:val="28"/>
        </w:rPr>
        <w:t>骨粗鬆症</w:t>
      </w:r>
      <w:r w:rsidR="000966AE">
        <w:rPr>
          <w:rFonts w:hint="eastAsia"/>
          <w:b/>
          <w:sz w:val="28"/>
          <w:szCs w:val="28"/>
        </w:rPr>
        <w:t>診療情報提供書</w:t>
      </w:r>
    </w:p>
    <w:p w14:paraId="437E1730" w14:textId="4715A213" w:rsidR="00105C06" w:rsidRDefault="00105C06" w:rsidP="00105C06">
      <w:pPr>
        <w:ind w:firstLineChars="3500" w:firstLine="7700"/>
        <w:rPr>
          <w:rFonts w:ascii="ＭＳ 明朝" w:hAnsi="ＭＳ 明朝"/>
          <w:sz w:val="22"/>
          <w:szCs w:val="22"/>
        </w:rPr>
      </w:pPr>
      <w:r w:rsidRPr="00666260">
        <w:rPr>
          <w:rFonts w:ascii="ＭＳ 明朝" w:hAnsi="ＭＳ 明朝" w:hint="eastAsia"/>
          <w:sz w:val="22"/>
          <w:szCs w:val="22"/>
        </w:rPr>
        <w:t xml:space="preserve">　　年　　月　　日</w:t>
      </w:r>
    </w:p>
    <w:p w14:paraId="574C5BA3" w14:textId="77777777" w:rsidR="00105C06" w:rsidRDefault="00105C06" w:rsidP="00105C06">
      <w:pPr>
        <w:ind w:firstLineChars="3500" w:firstLine="7700"/>
        <w:rPr>
          <w:rFonts w:ascii="ＭＳ 明朝" w:hAnsi="ＭＳ 明朝"/>
          <w:sz w:val="22"/>
          <w:szCs w:val="22"/>
        </w:rPr>
      </w:pPr>
    </w:p>
    <w:p w14:paraId="07172637" w14:textId="11BF41F9" w:rsidR="00756627" w:rsidRDefault="00756627" w:rsidP="00756627">
      <w:pPr>
        <w:rPr>
          <w:szCs w:val="21"/>
        </w:rPr>
      </w:pPr>
      <w:r w:rsidRPr="00666260">
        <w:rPr>
          <w:rFonts w:hint="eastAsia"/>
          <w:szCs w:val="21"/>
        </w:rPr>
        <w:t>歯科医療機関</w:t>
      </w:r>
      <w:r>
        <w:rPr>
          <w:rFonts w:hint="eastAsia"/>
          <w:szCs w:val="21"/>
        </w:rPr>
        <w:t xml:space="preserve">　　　　　　　　　　　　　　　　　　</w:t>
      </w:r>
      <w:r w:rsidR="003E119D">
        <w:rPr>
          <w:rFonts w:hint="eastAsia"/>
          <w:szCs w:val="21"/>
        </w:rPr>
        <w:t xml:space="preserve">　　　　</w:t>
      </w:r>
      <w:r>
        <w:rPr>
          <w:rFonts w:hint="eastAsia"/>
          <w:szCs w:val="21"/>
        </w:rPr>
        <w:t xml:space="preserve">　医療機関の名称</w:t>
      </w:r>
      <w:r w:rsidRPr="000C5498">
        <w:rPr>
          <w:rFonts w:hint="eastAsia"/>
          <w:szCs w:val="21"/>
          <w:u w:val="single"/>
        </w:rPr>
        <w:t xml:space="preserve">　　</w:t>
      </w:r>
      <w:r>
        <w:rPr>
          <w:rFonts w:hint="eastAsia"/>
          <w:szCs w:val="21"/>
          <w:u w:val="single"/>
        </w:rPr>
        <w:t xml:space="preserve">　　　　　　　　　　　</w:t>
      </w:r>
      <w:r w:rsidRPr="000C5498">
        <w:rPr>
          <w:rFonts w:hint="eastAsia"/>
          <w:szCs w:val="21"/>
          <w:u w:val="single"/>
        </w:rPr>
        <w:t xml:space="preserve">　</w:t>
      </w:r>
    </w:p>
    <w:p w14:paraId="1E21C6F4" w14:textId="71529F82" w:rsidR="00756627" w:rsidRPr="009D19B0" w:rsidRDefault="00756627" w:rsidP="00756627">
      <w:pPr>
        <w:rPr>
          <w:szCs w:val="21"/>
        </w:rPr>
      </w:pPr>
      <w:r w:rsidRPr="00666260">
        <w:rPr>
          <w:rFonts w:hint="eastAsia"/>
          <w:szCs w:val="21"/>
        </w:rPr>
        <w:t>歯科診療所</w:t>
      </w:r>
      <w:r w:rsidRPr="00666260">
        <w:rPr>
          <w:rFonts w:hint="eastAsia"/>
          <w:szCs w:val="21"/>
          <w:lang w:eastAsia="zh-TW"/>
        </w:rPr>
        <w:t>名</w:t>
      </w:r>
      <w:r>
        <w:rPr>
          <w:rFonts w:hint="eastAsia"/>
          <w:szCs w:val="21"/>
          <w:u w:val="single"/>
        </w:rPr>
        <w:t>医療法人</w:t>
      </w:r>
      <w:r w:rsidR="003E119D">
        <w:rPr>
          <w:rFonts w:hint="eastAsia"/>
          <w:szCs w:val="21"/>
          <w:u w:val="single"/>
        </w:rPr>
        <w:t>社団</w:t>
      </w:r>
      <w:r>
        <w:rPr>
          <w:rFonts w:hint="eastAsia"/>
          <w:szCs w:val="21"/>
          <w:u w:val="single"/>
        </w:rPr>
        <w:t xml:space="preserve"> </w:t>
      </w:r>
      <w:r w:rsidR="003E119D">
        <w:rPr>
          <w:rFonts w:hint="eastAsia"/>
          <w:szCs w:val="21"/>
          <w:u w:val="single"/>
        </w:rPr>
        <w:t>河底歯科・矯正歯科</w:t>
      </w:r>
      <w:r>
        <w:rPr>
          <w:rFonts w:hint="eastAsia"/>
          <w:szCs w:val="21"/>
        </w:rPr>
        <w:t xml:space="preserve">　　　　</w:t>
      </w:r>
      <w:r w:rsidR="003E119D">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0C5498">
        <w:rPr>
          <w:rFonts w:hint="eastAsia"/>
          <w:szCs w:val="21"/>
          <w:u w:val="single"/>
        </w:rPr>
        <w:t xml:space="preserve">　　</w:t>
      </w:r>
      <w:r>
        <w:rPr>
          <w:rFonts w:hint="eastAsia"/>
          <w:szCs w:val="21"/>
          <w:u w:val="single"/>
        </w:rPr>
        <w:t xml:space="preserve">　　</w:t>
      </w:r>
      <w:r w:rsidRPr="000C5498">
        <w:rPr>
          <w:rFonts w:hint="eastAsia"/>
          <w:szCs w:val="21"/>
          <w:u w:val="single"/>
        </w:rPr>
        <w:t xml:space="preserve">　　　</w:t>
      </w:r>
      <w:r>
        <w:rPr>
          <w:rFonts w:hint="eastAsia"/>
          <w:szCs w:val="21"/>
          <w:u w:val="single"/>
        </w:rPr>
        <w:t xml:space="preserve">　　　　　　</w:t>
      </w:r>
      <w:r>
        <w:rPr>
          <w:rFonts w:hint="eastAsia"/>
          <w:szCs w:val="21"/>
        </w:rPr>
        <w:t>科</w:t>
      </w:r>
    </w:p>
    <w:p w14:paraId="10DA303F" w14:textId="13F7E1E6" w:rsidR="00756627" w:rsidRPr="008C0A12" w:rsidRDefault="00756627" w:rsidP="00756627">
      <w:pPr>
        <w:rPr>
          <w:szCs w:val="21"/>
          <w:u w:val="single"/>
        </w:rPr>
      </w:pPr>
      <w:r w:rsidRPr="00AF6EDC">
        <w:rPr>
          <w:rFonts w:hint="eastAsia"/>
          <w:szCs w:val="21"/>
        </w:rPr>
        <w:t>所在地</w:t>
      </w:r>
      <w:r>
        <w:rPr>
          <w:rFonts w:hint="eastAsia"/>
          <w:szCs w:val="21"/>
        </w:rPr>
        <w:t xml:space="preserve">　</w:t>
      </w:r>
      <w:r w:rsidR="003E119D">
        <w:rPr>
          <w:rFonts w:hint="eastAsia"/>
          <w:szCs w:val="21"/>
          <w:u w:val="single"/>
        </w:rPr>
        <w:t>広島県福山市三吉町２丁目１４－８</w:t>
      </w:r>
      <w:r>
        <w:rPr>
          <w:rFonts w:hint="eastAsia"/>
          <w:szCs w:val="21"/>
        </w:rPr>
        <w:t xml:space="preserve">　　</w:t>
      </w:r>
      <w:r w:rsidR="003E119D">
        <w:rPr>
          <w:rFonts w:hint="eastAsia"/>
          <w:szCs w:val="21"/>
        </w:rPr>
        <w:t xml:space="preserve">　　　　　</w:t>
      </w:r>
      <w:r>
        <w:rPr>
          <w:rFonts w:hint="eastAsia"/>
          <w:szCs w:val="21"/>
        </w:rPr>
        <w:t xml:space="preserve">　</w:t>
      </w:r>
      <w:r>
        <w:rPr>
          <w:rFonts w:hint="eastAsia"/>
          <w:szCs w:val="21"/>
        </w:rPr>
        <w:t xml:space="preserve"> </w:t>
      </w:r>
      <w:r>
        <w:rPr>
          <w:rFonts w:ascii="ＭＳ 明朝" w:hAnsi="ＭＳ 明朝" w:hint="eastAsia"/>
          <w:szCs w:val="21"/>
        </w:rPr>
        <w:t>Tel</w:t>
      </w:r>
      <w:r>
        <w:rPr>
          <w:rFonts w:ascii="ＭＳ 明朝" w:hAnsi="ＭＳ 明朝" w:hint="eastAsia"/>
          <w:szCs w:val="21"/>
          <w:u w:val="single"/>
        </w:rPr>
        <w:t xml:space="preserve">　　　　　　　　　　(内線：　　　　　　)</w:t>
      </w:r>
    </w:p>
    <w:p w14:paraId="1D799DCE" w14:textId="514048B3" w:rsidR="00756627" w:rsidRPr="00AD38D4" w:rsidRDefault="00756627" w:rsidP="00756627">
      <w:pPr>
        <w:rPr>
          <w:szCs w:val="21"/>
        </w:rPr>
      </w:pPr>
      <w:r>
        <w:rPr>
          <w:rFonts w:ascii="ＭＳ 明朝" w:hAnsi="ＭＳ 明朝" w:hint="eastAsia"/>
          <w:szCs w:val="21"/>
        </w:rPr>
        <w:t>Tel</w:t>
      </w:r>
      <w:r>
        <w:rPr>
          <w:rFonts w:ascii="ＭＳ 明朝" w:hAnsi="ＭＳ 明朝" w:hint="eastAsia"/>
          <w:szCs w:val="21"/>
          <w:u w:val="single"/>
        </w:rPr>
        <w:t xml:space="preserve">　084-</w:t>
      </w:r>
      <w:r w:rsidR="003E119D">
        <w:rPr>
          <w:rFonts w:ascii="ＭＳ 明朝" w:hAnsi="ＭＳ 明朝" w:hint="eastAsia"/>
          <w:szCs w:val="21"/>
          <w:u w:val="single"/>
        </w:rPr>
        <w:t>931</w:t>
      </w:r>
      <w:r>
        <w:rPr>
          <w:rFonts w:ascii="ＭＳ 明朝" w:hAnsi="ＭＳ 明朝" w:hint="eastAsia"/>
          <w:szCs w:val="21"/>
          <w:u w:val="single"/>
        </w:rPr>
        <w:t>-</w:t>
      </w:r>
      <w:r w:rsidR="003E119D">
        <w:rPr>
          <w:rFonts w:ascii="ＭＳ 明朝" w:hAnsi="ＭＳ 明朝" w:hint="eastAsia"/>
          <w:szCs w:val="21"/>
          <w:u w:val="single"/>
        </w:rPr>
        <w:t>0041</w:t>
      </w:r>
      <w:r>
        <w:rPr>
          <w:rFonts w:ascii="ＭＳ 明朝" w:hAnsi="ＭＳ 明朝" w:hint="eastAsia"/>
          <w:szCs w:val="21"/>
          <w:u w:val="single"/>
        </w:rPr>
        <w:t xml:space="preserve">　　</w:t>
      </w:r>
      <w:r>
        <w:rPr>
          <w:rFonts w:ascii="ＭＳ 明朝" w:hAnsi="ＭＳ 明朝" w:hint="eastAsia"/>
          <w:szCs w:val="21"/>
        </w:rPr>
        <w:t xml:space="preserve">　Fax</w:t>
      </w:r>
      <w:r>
        <w:rPr>
          <w:rFonts w:ascii="ＭＳ 明朝" w:hAnsi="ＭＳ 明朝" w:hint="eastAsia"/>
          <w:szCs w:val="21"/>
          <w:u w:val="single"/>
        </w:rPr>
        <w:t xml:space="preserve">　　084-</w:t>
      </w:r>
      <w:r w:rsidR="003E119D">
        <w:rPr>
          <w:rFonts w:ascii="ＭＳ 明朝" w:hAnsi="ＭＳ 明朝" w:hint="eastAsia"/>
          <w:szCs w:val="21"/>
          <w:u w:val="single"/>
        </w:rPr>
        <w:t>931</w:t>
      </w:r>
      <w:r>
        <w:rPr>
          <w:rFonts w:ascii="ＭＳ 明朝" w:hAnsi="ＭＳ 明朝" w:hint="eastAsia"/>
          <w:szCs w:val="21"/>
          <w:u w:val="single"/>
        </w:rPr>
        <w:t>-</w:t>
      </w:r>
      <w:r w:rsidR="003E119D">
        <w:rPr>
          <w:rFonts w:ascii="ＭＳ 明朝" w:hAnsi="ＭＳ 明朝" w:hint="eastAsia"/>
          <w:szCs w:val="21"/>
          <w:u w:val="single"/>
        </w:rPr>
        <w:t>0093</w:t>
      </w:r>
      <w:r>
        <w:rPr>
          <w:rFonts w:ascii="ＭＳ 明朝" w:hAnsi="ＭＳ 明朝" w:hint="eastAsia"/>
          <w:szCs w:val="21"/>
          <w:u w:val="single"/>
        </w:rPr>
        <w:t xml:space="preserve">　</w:t>
      </w:r>
      <w:r>
        <w:rPr>
          <w:rFonts w:ascii="ＭＳ 明朝" w:hAnsi="ＭＳ 明朝" w:hint="eastAsia"/>
          <w:szCs w:val="21"/>
        </w:rPr>
        <w:t xml:space="preserve">　</w:t>
      </w:r>
      <w:r w:rsidR="003E119D">
        <w:rPr>
          <w:rFonts w:ascii="ＭＳ 明朝" w:hAnsi="ＭＳ 明朝" w:hint="eastAsia"/>
          <w:szCs w:val="21"/>
        </w:rPr>
        <w:t xml:space="preserve">　　　　　　　　</w:t>
      </w:r>
      <w:r>
        <w:rPr>
          <w:rFonts w:ascii="ＭＳ 明朝" w:hAnsi="ＭＳ 明朝" w:hint="eastAsia"/>
          <w:szCs w:val="21"/>
        </w:rPr>
        <w:t xml:space="preserve">　</w:t>
      </w:r>
      <w:r w:rsidR="003E119D">
        <w:rPr>
          <w:rFonts w:ascii="ＭＳ 明朝" w:hAnsi="ＭＳ 明朝" w:hint="eastAsia"/>
          <w:szCs w:val="21"/>
        </w:rPr>
        <w:t xml:space="preserve">　　　</w:t>
      </w:r>
      <w:r>
        <w:rPr>
          <w:rFonts w:ascii="ＭＳ 明朝" w:hAnsi="ＭＳ 明朝" w:hint="eastAsia"/>
          <w:szCs w:val="21"/>
        </w:rPr>
        <w:t xml:space="preserve">　 Fax</w:t>
      </w:r>
      <w:r>
        <w:rPr>
          <w:rFonts w:ascii="ＭＳ 明朝" w:hAnsi="ＭＳ 明朝" w:hint="eastAsia"/>
          <w:szCs w:val="21"/>
          <w:u w:val="single"/>
        </w:rPr>
        <w:t xml:space="preserve">　　　　　　　　　　</w:t>
      </w:r>
      <w:r>
        <w:rPr>
          <w:rFonts w:ascii="ＭＳ 明朝" w:hAnsi="ＭＳ 明朝" w:hint="eastAsia"/>
          <w:szCs w:val="21"/>
        </w:rPr>
        <w:t xml:space="preserve">　</w:t>
      </w:r>
    </w:p>
    <w:p w14:paraId="5DA7B529" w14:textId="34DB044A" w:rsidR="00756627" w:rsidRPr="008C0A12" w:rsidRDefault="00756627" w:rsidP="00756627">
      <w:pPr>
        <w:ind w:firstLineChars="600" w:firstLine="1260"/>
        <w:rPr>
          <w:szCs w:val="21"/>
          <w:u w:val="single"/>
        </w:rPr>
      </w:pPr>
      <w:r>
        <w:rPr>
          <w:rFonts w:hint="eastAsia"/>
          <w:szCs w:val="21"/>
          <w:u w:val="single"/>
        </w:rPr>
        <w:t xml:space="preserve">　　　　</w:t>
      </w:r>
      <w:r w:rsidR="003E119D">
        <w:rPr>
          <w:rFonts w:hint="eastAsia"/>
          <w:szCs w:val="21"/>
          <w:u w:val="single"/>
        </w:rPr>
        <w:t>河底　晴紀</w:t>
      </w:r>
      <w:r>
        <w:rPr>
          <w:rFonts w:hint="eastAsia"/>
          <w:szCs w:val="21"/>
          <w:u w:val="single"/>
        </w:rPr>
        <w:t xml:space="preserve">　　</w:t>
      </w:r>
      <w:r w:rsidRPr="00453617">
        <w:rPr>
          <w:rFonts w:hint="eastAsia"/>
          <w:szCs w:val="21"/>
        </w:rPr>
        <w:t>先生侍史</w:t>
      </w:r>
      <w:r>
        <w:rPr>
          <w:rFonts w:hint="eastAsia"/>
          <w:szCs w:val="21"/>
        </w:rPr>
        <w:t xml:space="preserve">　　</w:t>
      </w:r>
      <w:r>
        <w:rPr>
          <w:rFonts w:hint="eastAsia"/>
          <w:szCs w:val="21"/>
        </w:rPr>
        <w:t xml:space="preserve"> </w:t>
      </w:r>
      <w:r>
        <w:rPr>
          <w:rFonts w:hint="eastAsia"/>
          <w:szCs w:val="21"/>
        </w:rPr>
        <w:t xml:space="preserve">　</w:t>
      </w:r>
      <w:r w:rsidR="003E119D">
        <w:rPr>
          <w:rFonts w:hint="eastAsia"/>
          <w:szCs w:val="21"/>
        </w:rPr>
        <w:t xml:space="preserve"> </w:t>
      </w:r>
      <w:r>
        <w:rPr>
          <w:rFonts w:hint="eastAsia"/>
          <w:szCs w:val="21"/>
        </w:rPr>
        <w:t xml:space="preserve">　</w:t>
      </w:r>
      <w:r>
        <w:rPr>
          <w:rFonts w:hint="eastAsia"/>
          <w:szCs w:val="21"/>
        </w:rPr>
        <w:t xml:space="preserve"> </w:t>
      </w:r>
      <w:r w:rsidRPr="00666260">
        <w:rPr>
          <w:rFonts w:ascii="ＭＳ 明朝" w:hAnsi="ＭＳ 明朝" w:hint="eastAsia"/>
          <w:szCs w:val="21"/>
          <w:lang w:eastAsia="zh-TW"/>
        </w:rPr>
        <w:t>医師名</w:t>
      </w:r>
      <w:r w:rsidRPr="00132D4D">
        <w:rPr>
          <w:rFonts w:ascii="ＭＳ 明朝" w:hAnsi="ＭＳ 明朝" w:hint="eastAsia"/>
          <w:szCs w:val="21"/>
          <w:lang w:eastAsia="zh-TW"/>
        </w:rPr>
        <w:t xml:space="preserve">　　</w:t>
      </w:r>
      <w:r w:rsidRPr="000C5498">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r w:rsidRPr="000C5498">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r w:rsidRPr="000C5498">
        <w:rPr>
          <w:rFonts w:ascii="ＭＳ 明朝" w:hAnsi="ＭＳ 明朝" w:hint="eastAsia"/>
          <w:szCs w:val="21"/>
          <w:u w:val="single"/>
          <w:lang w:eastAsia="zh-TW"/>
        </w:rPr>
        <w:t xml:space="preserve">　　</w:t>
      </w:r>
      <w:r w:rsidRPr="00666260">
        <w:rPr>
          <w:rFonts w:ascii="ＭＳ 明朝" w:hAnsi="ＭＳ 明朝" w:hint="eastAsia"/>
          <w:szCs w:val="21"/>
          <w:lang w:eastAsia="zh-TW"/>
        </w:rPr>
        <w:t>印</w:t>
      </w:r>
    </w:p>
    <w:p w14:paraId="36C31F3F" w14:textId="77777777" w:rsidR="00105C06" w:rsidRPr="00756627" w:rsidRDefault="00105C06">
      <w:pPr>
        <w:rPr>
          <w:lang w:eastAsia="zh-TW"/>
        </w:rPr>
      </w:pPr>
    </w:p>
    <w:tbl>
      <w:tblPr>
        <w:tblStyle w:val="a3"/>
        <w:tblW w:w="10911" w:type="dxa"/>
        <w:jc w:val="center"/>
        <w:tblLayout w:type="fixed"/>
        <w:tblLook w:val="04A0" w:firstRow="1" w:lastRow="0" w:firstColumn="1" w:lastColumn="0" w:noHBand="0" w:noVBand="1"/>
      </w:tblPr>
      <w:tblGrid>
        <w:gridCol w:w="1596"/>
        <w:gridCol w:w="1895"/>
        <w:gridCol w:w="4072"/>
        <w:gridCol w:w="3348"/>
      </w:tblGrid>
      <w:tr w:rsidR="00105C06" w:rsidRPr="004A4838" w14:paraId="308801E9" w14:textId="77777777" w:rsidTr="005844E9">
        <w:trPr>
          <w:trHeight w:hRule="exact" w:val="953"/>
          <w:jc w:val="center"/>
        </w:trPr>
        <w:tc>
          <w:tcPr>
            <w:tcW w:w="3491" w:type="dxa"/>
            <w:gridSpan w:val="2"/>
          </w:tcPr>
          <w:p w14:paraId="15361E0D" w14:textId="595942B4" w:rsidR="00105C06" w:rsidRDefault="004A4838" w:rsidP="004A4838">
            <w:pPr>
              <w:jc w:val="left"/>
              <w:rPr>
                <w:rFonts w:ascii="ＭＳ 明朝" w:hAnsi="ＭＳ 明朝"/>
                <w:szCs w:val="21"/>
              </w:rPr>
            </w:pPr>
            <w:r w:rsidRPr="000C5498">
              <w:rPr>
                <w:rFonts w:ascii="ＭＳ 明朝" w:hAnsi="ＭＳ 明朝" w:hint="eastAsia"/>
                <w:szCs w:val="21"/>
                <w:lang w:eastAsia="zh-TW"/>
              </w:rPr>
              <w:t xml:space="preserve">患者氏名　　　　　　</w:t>
            </w:r>
            <w:sdt>
              <w:sdtPr>
                <w:rPr>
                  <w:rFonts w:ascii="ＭＳ 明朝" w:hAnsi="ＭＳ 明朝" w:hint="eastAsia"/>
                  <w:szCs w:val="21"/>
                  <w:lang w:eastAsia="zh-TW"/>
                </w:rPr>
                <w:id w:val="245689669"/>
                <w14:checkbox>
                  <w14:checked w14:val="0"/>
                  <w14:checkedState w14:val="2612" w14:font="ＭＳ ゴシック"/>
                  <w14:uncheckedState w14:val="2610" w14:font="ＭＳ ゴシック"/>
                </w14:checkbox>
              </w:sdtPr>
              <w:sdtContent>
                <w:r w:rsidR="00F8318E">
                  <w:rPr>
                    <w:rFonts w:ascii="ＭＳ ゴシック" w:eastAsia="ＭＳ ゴシック" w:hAnsi="ＭＳ ゴシック" w:hint="eastAsia"/>
                    <w:szCs w:val="21"/>
                    <w:lang w:eastAsia="zh-TW"/>
                  </w:rPr>
                  <w:t>☐</w:t>
                </w:r>
              </w:sdtContent>
            </w:sdt>
            <w:r w:rsidRPr="000C5498">
              <w:rPr>
                <w:rFonts w:ascii="ＭＳ 明朝" w:hAnsi="ＭＳ 明朝" w:hint="eastAsia"/>
                <w:szCs w:val="21"/>
                <w:lang w:eastAsia="zh-TW"/>
              </w:rPr>
              <w:t xml:space="preserve">男　</w:t>
            </w:r>
            <w:sdt>
              <w:sdtPr>
                <w:rPr>
                  <w:rFonts w:ascii="ＭＳ 明朝" w:hAnsi="ＭＳ 明朝" w:hint="eastAsia"/>
                  <w:szCs w:val="21"/>
                  <w:lang w:eastAsia="zh-TW"/>
                </w:rPr>
                <w:id w:val="-1300883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lang w:eastAsia="zh-TW"/>
                  </w:rPr>
                  <w:t>☐</w:t>
                </w:r>
              </w:sdtContent>
            </w:sdt>
            <w:r w:rsidRPr="000C5498">
              <w:rPr>
                <w:rFonts w:ascii="ＭＳ 明朝" w:hAnsi="ＭＳ 明朝" w:hint="eastAsia"/>
                <w:szCs w:val="21"/>
                <w:lang w:eastAsia="zh-TW"/>
              </w:rPr>
              <w:t>女</w:t>
            </w:r>
          </w:p>
          <w:p w14:paraId="76928F25" w14:textId="53B894B3" w:rsidR="00903D03" w:rsidRPr="00903D03" w:rsidRDefault="00903D03" w:rsidP="004A4838">
            <w:pPr>
              <w:jc w:val="left"/>
              <w:rPr>
                <w:rFonts w:ascii="ＭＳ 明朝" w:hAnsi="ＭＳ 明朝"/>
                <w:szCs w:val="21"/>
              </w:rPr>
            </w:pPr>
            <w:r>
              <w:rPr>
                <w:rFonts w:ascii="ＭＳ 明朝" w:hAnsi="ＭＳ 明朝" w:hint="eastAsia"/>
                <w:szCs w:val="21"/>
              </w:rPr>
              <w:t xml:space="preserve">　　　</w:t>
            </w:r>
          </w:p>
        </w:tc>
        <w:tc>
          <w:tcPr>
            <w:tcW w:w="7420" w:type="dxa"/>
            <w:gridSpan w:val="2"/>
          </w:tcPr>
          <w:p w14:paraId="057C46F1" w14:textId="77777777" w:rsidR="00105C06" w:rsidRDefault="004A4838" w:rsidP="004A4838">
            <w:pPr>
              <w:rPr>
                <w:rFonts w:ascii="ＭＳ 明朝" w:hAnsi="ＭＳ 明朝"/>
                <w:szCs w:val="21"/>
              </w:rPr>
            </w:pPr>
            <w:r>
              <w:rPr>
                <w:rFonts w:ascii="ＭＳ 明朝" w:hAnsi="ＭＳ 明朝" w:hint="eastAsia"/>
                <w:szCs w:val="21"/>
              </w:rPr>
              <w:t>生</w:t>
            </w:r>
            <w:r w:rsidRPr="000C5498">
              <w:rPr>
                <w:rFonts w:ascii="ＭＳ 明朝" w:hAnsi="ＭＳ 明朝" w:hint="eastAsia"/>
                <w:szCs w:val="21"/>
              </w:rPr>
              <w:t>年月日（</w:t>
            </w:r>
            <w:sdt>
              <w:sdtPr>
                <w:rPr>
                  <w:rFonts w:ascii="ＭＳ 明朝" w:hAnsi="ＭＳ 明朝" w:hint="eastAsia"/>
                  <w:szCs w:val="21"/>
                </w:rPr>
                <w:id w:val="-740073"/>
                <w14:checkbox>
                  <w14:checked w14:val="0"/>
                  <w14:checkedState w14:val="2612" w14:font="ＭＳ ゴシック"/>
                  <w14:uncheckedState w14:val="2610" w14:font="ＭＳ ゴシック"/>
                </w14:checkbox>
              </w:sdtPr>
              <w:sdtContent>
                <w:r w:rsidR="00903D03">
                  <w:rPr>
                    <w:rFonts w:ascii="ＭＳ ゴシック" w:eastAsia="ＭＳ ゴシック" w:hAnsi="ＭＳ ゴシック" w:hint="eastAsia"/>
                    <w:szCs w:val="21"/>
                  </w:rPr>
                  <w:t>☐</w:t>
                </w:r>
              </w:sdtContent>
            </w:sdt>
            <w:r w:rsidRPr="000C5498">
              <w:rPr>
                <w:rFonts w:ascii="ＭＳ 明朝" w:hAnsi="ＭＳ 明朝" w:hint="eastAsia"/>
                <w:szCs w:val="21"/>
              </w:rPr>
              <w:t>明・</w:t>
            </w:r>
            <w:sdt>
              <w:sdtPr>
                <w:rPr>
                  <w:rFonts w:ascii="ＭＳ 明朝" w:hAnsi="ＭＳ 明朝" w:hint="eastAsia"/>
                  <w:szCs w:val="21"/>
                </w:rPr>
                <w:id w:val="937797047"/>
                <w14:checkbox>
                  <w14:checked w14:val="0"/>
                  <w14:checkedState w14:val="2612" w14:font="ＭＳ ゴシック"/>
                  <w14:uncheckedState w14:val="2610" w14:font="ＭＳ ゴシック"/>
                </w14:checkbox>
              </w:sdtPr>
              <w:sdtContent>
                <w:r w:rsidR="008C33D2">
                  <w:rPr>
                    <w:rFonts w:ascii="ＭＳ ゴシック" w:eastAsia="ＭＳ ゴシック" w:hAnsi="ＭＳ ゴシック" w:hint="eastAsia"/>
                    <w:szCs w:val="21"/>
                  </w:rPr>
                  <w:t>☐</w:t>
                </w:r>
              </w:sdtContent>
            </w:sdt>
            <w:r w:rsidRPr="000C5498">
              <w:rPr>
                <w:rFonts w:ascii="ＭＳ 明朝" w:hAnsi="ＭＳ 明朝" w:hint="eastAsia"/>
                <w:szCs w:val="21"/>
              </w:rPr>
              <w:t>大・</w:t>
            </w:r>
            <w:sdt>
              <w:sdtPr>
                <w:rPr>
                  <w:rFonts w:ascii="ＭＳ 明朝" w:hAnsi="ＭＳ 明朝" w:hint="eastAsia"/>
                  <w:szCs w:val="21"/>
                </w:rPr>
                <w:id w:val="-5002756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0C5498">
              <w:rPr>
                <w:rFonts w:ascii="ＭＳ 明朝" w:hAnsi="ＭＳ 明朝" w:hint="eastAsia"/>
                <w:szCs w:val="21"/>
              </w:rPr>
              <w:t>昭・</w:t>
            </w:r>
            <w:sdt>
              <w:sdtPr>
                <w:rPr>
                  <w:rFonts w:ascii="ＭＳ 明朝" w:hAnsi="ＭＳ 明朝" w:hint="eastAsia"/>
                  <w:szCs w:val="21"/>
                </w:rPr>
                <w:id w:val="7780724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0C5498">
              <w:rPr>
                <w:rFonts w:ascii="ＭＳ 明朝" w:hAnsi="ＭＳ 明朝" w:hint="eastAsia"/>
                <w:szCs w:val="21"/>
              </w:rPr>
              <w:t>平</w:t>
            </w:r>
            <w:r>
              <w:rPr>
                <w:rFonts w:ascii="ＭＳ 明朝" w:hAnsi="ＭＳ 明朝" w:hint="eastAsia"/>
                <w:szCs w:val="21"/>
              </w:rPr>
              <w:t>・</w:t>
            </w:r>
            <w:sdt>
              <w:sdtPr>
                <w:rPr>
                  <w:rFonts w:ascii="ＭＳ 明朝" w:hAnsi="ＭＳ 明朝" w:hint="eastAsia"/>
                  <w:szCs w:val="21"/>
                </w:rPr>
                <w:id w:val="3038203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明朝" w:hAnsi="ＭＳ 明朝" w:hint="eastAsia"/>
                <w:szCs w:val="21"/>
              </w:rPr>
              <w:t>令</w:t>
            </w:r>
            <w:r w:rsidRPr="000C5498">
              <w:rPr>
                <w:rFonts w:ascii="ＭＳ 明朝" w:hAnsi="ＭＳ 明朝" w:hint="eastAsia"/>
                <w:szCs w:val="21"/>
              </w:rPr>
              <w:t xml:space="preserve">）　年　　月　　日（　　</w:t>
            </w:r>
            <w:r>
              <w:rPr>
                <w:rFonts w:ascii="ＭＳ 明朝" w:hAnsi="ＭＳ 明朝" w:hint="eastAsia"/>
                <w:szCs w:val="21"/>
              </w:rPr>
              <w:t>歳）</w:t>
            </w:r>
          </w:p>
          <w:p w14:paraId="052D28E8" w14:textId="77777777" w:rsidR="000966AE" w:rsidRDefault="000966AE" w:rsidP="004A4838">
            <w:pPr>
              <w:rPr>
                <w:rFonts w:ascii="ＭＳ 明朝" w:hAnsi="ＭＳ 明朝"/>
                <w:szCs w:val="21"/>
              </w:rPr>
            </w:pPr>
          </w:p>
          <w:p w14:paraId="44DDD4DB" w14:textId="77777777" w:rsidR="000966AE" w:rsidRDefault="000966AE" w:rsidP="004A4838">
            <w:pPr>
              <w:rPr>
                <w:rFonts w:ascii="ＭＳ 明朝" w:hAnsi="ＭＳ 明朝"/>
                <w:szCs w:val="21"/>
              </w:rPr>
            </w:pPr>
          </w:p>
          <w:p w14:paraId="6F8A87C8" w14:textId="482A95AD" w:rsidR="000966AE" w:rsidRDefault="000966AE" w:rsidP="004A4838"/>
        </w:tc>
      </w:tr>
      <w:tr w:rsidR="000966AE" w:rsidRPr="004A4838" w14:paraId="1A0211D2" w14:textId="77777777" w:rsidTr="005844E9">
        <w:trPr>
          <w:trHeight w:hRule="exact" w:val="780"/>
          <w:jc w:val="center"/>
        </w:trPr>
        <w:tc>
          <w:tcPr>
            <w:tcW w:w="7563" w:type="dxa"/>
            <w:gridSpan w:val="3"/>
          </w:tcPr>
          <w:p w14:paraId="01E0D4C8" w14:textId="77777777" w:rsidR="000966AE" w:rsidRDefault="000966AE" w:rsidP="004A4838">
            <w:pPr>
              <w:jc w:val="left"/>
              <w:rPr>
                <w:rFonts w:ascii="ＭＳ 明朝" w:hAnsi="ＭＳ 明朝"/>
                <w:szCs w:val="21"/>
              </w:rPr>
            </w:pPr>
            <w:r>
              <w:rPr>
                <w:rFonts w:ascii="ＭＳ 明朝" w:hAnsi="ＭＳ 明朝" w:hint="eastAsia"/>
                <w:szCs w:val="21"/>
              </w:rPr>
              <w:t>患者住所　　〒</w:t>
            </w:r>
          </w:p>
          <w:p w14:paraId="5A18FCF7" w14:textId="07DF7CBE" w:rsidR="000966AE" w:rsidRPr="000C5498" w:rsidRDefault="000966AE" w:rsidP="004A4838">
            <w:pPr>
              <w:jc w:val="left"/>
              <w:rPr>
                <w:rFonts w:ascii="ＭＳ 明朝" w:hAnsi="ＭＳ 明朝"/>
                <w:szCs w:val="21"/>
                <w:lang w:eastAsia="zh-TW"/>
              </w:rPr>
            </w:pPr>
            <w:r>
              <w:rPr>
                <w:rFonts w:ascii="ＭＳ 明朝" w:hAnsi="ＭＳ 明朝" w:hint="eastAsia"/>
                <w:szCs w:val="21"/>
              </w:rPr>
              <w:t xml:space="preserve">　　　　県　　　　　市</w:t>
            </w:r>
            <w:r w:rsidR="0052323A">
              <w:rPr>
                <w:rFonts w:ascii="ＭＳ 明朝" w:hAnsi="ＭＳ 明朝" w:hint="eastAsia"/>
                <w:szCs w:val="21"/>
              </w:rPr>
              <w:t>郡</w:t>
            </w:r>
            <w:r>
              <w:rPr>
                <w:rFonts w:ascii="ＭＳ 明朝" w:hAnsi="ＭＳ 明朝" w:hint="eastAsia"/>
                <w:szCs w:val="21"/>
              </w:rPr>
              <w:t>村　　　　町</w:t>
            </w:r>
          </w:p>
        </w:tc>
        <w:tc>
          <w:tcPr>
            <w:tcW w:w="3348" w:type="dxa"/>
          </w:tcPr>
          <w:p w14:paraId="2B847423" w14:textId="519CA90A" w:rsidR="000966AE" w:rsidRDefault="000966AE" w:rsidP="004A4838">
            <w:pPr>
              <w:rPr>
                <w:rFonts w:ascii="ＭＳ 明朝" w:hAnsi="ＭＳ 明朝"/>
                <w:szCs w:val="21"/>
              </w:rPr>
            </w:pPr>
            <w:r>
              <w:rPr>
                <w:rFonts w:ascii="ＭＳ 明朝" w:hAnsi="ＭＳ 明朝" w:hint="eastAsia"/>
                <w:szCs w:val="21"/>
              </w:rPr>
              <w:t>電話番号：</w:t>
            </w:r>
          </w:p>
          <w:p w14:paraId="0BAD7F87" w14:textId="64F846A8" w:rsidR="000966AE" w:rsidRDefault="000966AE" w:rsidP="004A4838">
            <w:pPr>
              <w:rPr>
                <w:rFonts w:ascii="ＭＳ 明朝" w:hAnsi="ＭＳ 明朝"/>
                <w:szCs w:val="21"/>
              </w:rPr>
            </w:pPr>
            <w:r>
              <w:rPr>
                <w:rFonts w:ascii="ＭＳ 明朝" w:hAnsi="ＭＳ 明朝" w:hint="eastAsia"/>
                <w:szCs w:val="21"/>
              </w:rPr>
              <w:t>職業：</w:t>
            </w:r>
          </w:p>
        </w:tc>
      </w:tr>
      <w:tr w:rsidR="00105C06" w14:paraId="22B37385" w14:textId="77777777" w:rsidTr="005844E9">
        <w:trPr>
          <w:trHeight w:hRule="exact" w:val="810"/>
          <w:jc w:val="center"/>
        </w:trPr>
        <w:tc>
          <w:tcPr>
            <w:tcW w:w="1596" w:type="dxa"/>
          </w:tcPr>
          <w:p w14:paraId="6CBE2407" w14:textId="6F24CDF6" w:rsidR="00105C06" w:rsidRDefault="004A4838" w:rsidP="00903D03">
            <w:pPr>
              <w:jc w:val="left"/>
            </w:pPr>
            <w:r>
              <w:rPr>
                <w:rFonts w:hint="eastAsia"/>
                <w:szCs w:val="21"/>
              </w:rPr>
              <w:t>傷病</w:t>
            </w:r>
            <w:r w:rsidR="00903D03">
              <w:rPr>
                <w:rFonts w:hint="eastAsia"/>
                <w:szCs w:val="21"/>
              </w:rPr>
              <w:t>名</w:t>
            </w:r>
          </w:p>
        </w:tc>
        <w:tc>
          <w:tcPr>
            <w:tcW w:w="9315" w:type="dxa"/>
            <w:gridSpan w:val="3"/>
          </w:tcPr>
          <w:p w14:paraId="47C36734" w14:textId="5EF283FA" w:rsidR="00105C06" w:rsidRDefault="0052323A">
            <w:r>
              <w:rPr>
                <w:rFonts w:hint="eastAsia"/>
              </w:rPr>
              <w:t xml:space="preserve">　</w:t>
            </w:r>
            <w:sdt>
              <w:sdtPr>
                <w:rPr>
                  <w:rFonts w:hint="eastAsia"/>
                </w:rPr>
                <w:id w:val="3321862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骨粗鬆症</w:t>
            </w:r>
            <w:r w:rsidR="005844E9">
              <w:rPr>
                <w:rFonts w:hint="eastAsia"/>
              </w:rPr>
              <w:t xml:space="preserve">　　</w:t>
            </w:r>
            <w:sdt>
              <w:sdtPr>
                <w:rPr>
                  <w:rFonts w:hint="eastAsia"/>
                </w:rPr>
                <w:id w:val="-2062002080"/>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rPr>
                  <w:t>☐</w:t>
                </w:r>
              </w:sdtContent>
            </w:sdt>
            <w:r w:rsidR="005844E9">
              <w:rPr>
                <w:rFonts w:hint="eastAsia"/>
              </w:rPr>
              <w:t>がん</w:t>
            </w:r>
            <w:r>
              <w:rPr>
                <w:rFonts w:hint="eastAsia"/>
              </w:rPr>
              <w:t>骨転移</w:t>
            </w:r>
            <w:r w:rsidR="005844E9">
              <w:rPr>
                <w:rFonts w:hint="eastAsia"/>
              </w:rPr>
              <w:t xml:space="preserve">（癌腫：　　　）　　</w:t>
            </w:r>
            <w:sdt>
              <w:sdtPr>
                <w:rPr>
                  <w:rFonts w:hint="eastAsia"/>
                </w:rPr>
                <w:id w:val="311836318"/>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rPr>
                  <w:t>☐</w:t>
                </w:r>
              </w:sdtContent>
            </w:sdt>
            <w:r w:rsidR="005844E9">
              <w:rPr>
                <w:rFonts w:hint="eastAsia"/>
              </w:rPr>
              <w:t xml:space="preserve">関節リウマチ　　</w:t>
            </w:r>
            <w:sdt>
              <w:sdtPr>
                <w:rPr>
                  <w:rFonts w:hint="eastAsia"/>
                </w:rPr>
                <w:id w:val="-1139491059"/>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rPr>
                  <w:t>☐</w:t>
                </w:r>
              </w:sdtContent>
            </w:sdt>
            <w:r w:rsidR="005844E9">
              <w:rPr>
                <w:rFonts w:hint="eastAsia"/>
              </w:rPr>
              <w:t>自己免疫疾患</w:t>
            </w:r>
          </w:p>
          <w:p w14:paraId="55791F52" w14:textId="0A066C53" w:rsidR="0052323A" w:rsidRDefault="0052323A">
            <w:r>
              <w:rPr>
                <w:rFonts w:hint="eastAsia"/>
              </w:rPr>
              <w:t xml:space="preserve">　</w:t>
            </w:r>
            <w:sdt>
              <w:sdtPr>
                <w:rPr>
                  <w:rFonts w:hint="eastAsia"/>
                </w:rPr>
                <w:id w:val="2777667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105C06" w:rsidRPr="004A4838" w14:paraId="53C6929B" w14:textId="77777777" w:rsidTr="005844E9">
        <w:trPr>
          <w:trHeight w:hRule="exact" w:val="810"/>
          <w:jc w:val="center"/>
        </w:trPr>
        <w:tc>
          <w:tcPr>
            <w:tcW w:w="1596" w:type="dxa"/>
          </w:tcPr>
          <w:p w14:paraId="6E7EF913" w14:textId="77777777" w:rsidR="005844E9" w:rsidRDefault="005844E9" w:rsidP="005844E9">
            <w:pPr>
              <w:rPr>
                <w:szCs w:val="21"/>
              </w:rPr>
            </w:pPr>
            <w:r w:rsidRPr="000C5498">
              <w:rPr>
                <w:rFonts w:hint="eastAsia"/>
                <w:szCs w:val="21"/>
              </w:rPr>
              <w:t>既往歴及び</w:t>
            </w:r>
          </w:p>
          <w:p w14:paraId="596369EA" w14:textId="18264B56" w:rsidR="00105C06" w:rsidRDefault="005844E9" w:rsidP="005844E9">
            <w:pPr>
              <w:rPr>
                <w:lang w:eastAsia="zh-TW"/>
              </w:rPr>
            </w:pPr>
            <w:r w:rsidRPr="000C5498">
              <w:rPr>
                <w:rFonts w:hint="eastAsia"/>
                <w:szCs w:val="21"/>
              </w:rPr>
              <w:t>家族歴</w:t>
            </w:r>
          </w:p>
        </w:tc>
        <w:tc>
          <w:tcPr>
            <w:tcW w:w="9315" w:type="dxa"/>
            <w:gridSpan w:val="3"/>
          </w:tcPr>
          <w:p w14:paraId="5EC8AB08" w14:textId="62C31C7A" w:rsidR="005844E9" w:rsidRDefault="007D7836" w:rsidP="005844E9">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126429074"/>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szCs w:val="21"/>
                  </w:rPr>
                  <w:t>☐</w:t>
                </w:r>
              </w:sdtContent>
            </w:sdt>
            <w:r w:rsidR="005844E9">
              <w:t>脆弱性骨折</w:t>
            </w:r>
            <w:r w:rsidR="005844E9">
              <w:t>(</w:t>
            </w:r>
            <w:r w:rsidR="005844E9">
              <w:t>部位：</w:t>
            </w:r>
            <w:r w:rsidR="005844E9">
              <w:rPr>
                <w:rFonts w:hint="eastAsia"/>
              </w:rPr>
              <w:t xml:space="preserve">　　</w:t>
            </w:r>
            <w:r w:rsidR="005844E9">
              <w:rPr>
                <w:rFonts w:hint="eastAsia"/>
              </w:rPr>
              <w:t>)</w:t>
            </w:r>
            <w:r w:rsidR="005844E9">
              <w:rPr>
                <w:rFonts w:hint="eastAsia"/>
              </w:rPr>
              <w:t xml:space="preserve">　　</w:t>
            </w:r>
            <w:sdt>
              <w:sdtPr>
                <w:rPr>
                  <w:rFonts w:hint="eastAsia"/>
                </w:rPr>
                <w:id w:val="-1976205763"/>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rPr>
                  <w:t>☐</w:t>
                </w:r>
              </w:sdtContent>
            </w:sdt>
            <w:r w:rsidR="005844E9">
              <w:rPr>
                <w:rFonts w:hint="eastAsia"/>
              </w:rPr>
              <w:t xml:space="preserve">糖尿病　　</w:t>
            </w:r>
            <w:sdt>
              <w:sdtPr>
                <w:rPr>
                  <w:rFonts w:hint="eastAsia"/>
                </w:rPr>
                <w:id w:val="-943610237"/>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rPr>
                  <w:t>☐</w:t>
                </w:r>
              </w:sdtContent>
            </w:sdt>
            <w:r w:rsidR="005844E9">
              <w:rPr>
                <w:rFonts w:hint="eastAsia"/>
              </w:rPr>
              <w:t xml:space="preserve">間質性肺炎　　</w:t>
            </w:r>
            <w:sdt>
              <w:sdtPr>
                <w:rPr>
                  <w:rFonts w:hint="eastAsia"/>
                </w:rPr>
                <w:id w:val="1545251893"/>
                <w14:checkbox>
                  <w14:checked w14:val="0"/>
                  <w14:checkedState w14:val="2612" w14:font="ＭＳ ゴシック"/>
                  <w14:uncheckedState w14:val="2610" w14:font="ＭＳ ゴシック"/>
                </w14:checkbox>
              </w:sdtPr>
              <w:sdtContent>
                <w:r w:rsidR="005844E9">
                  <w:rPr>
                    <w:rFonts w:ascii="ＭＳ ゴシック" w:eastAsia="ＭＳ ゴシック" w:hAnsi="ＭＳ ゴシック" w:hint="eastAsia"/>
                  </w:rPr>
                  <w:t>☐</w:t>
                </w:r>
              </w:sdtContent>
            </w:sdt>
            <w:r w:rsidR="005844E9">
              <w:rPr>
                <w:rFonts w:hint="eastAsia"/>
              </w:rPr>
              <w:t>その他（　　　　　　　　）</w:t>
            </w:r>
          </w:p>
          <w:p w14:paraId="447D857D" w14:textId="5D5EDC1F" w:rsidR="005844E9" w:rsidRPr="005844E9" w:rsidRDefault="005844E9" w:rsidP="005844E9">
            <w:pPr>
              <w:rPr>
                <w:szCs w:val="21"/>
              </w:rPr>
            </w:pPr>
            <w:r>
              <w:rPr>
                <w:rFonts w:hint="eastAsia"/>
              </w:rPr>
              <w:t xml:space="preserve">　　ステロイド使用（　</w:t>
            </w:r>
            <w:sdt>
              <w:sdtPr>
                <w:rPr>
                  <w:rFonts w:hint="eastAsia"/>
                </w:rPr>
                <w:id w:val="17007416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あり：現在　　</w:t>
            </w:r>
            <w:r>
              <w:rPr>
                <w:rFonts w:hint="eastAsia"/>
              </w:rPr>
              <w:t>mg</w:t>
            </w:r>
            <w:r>
              <w:rPr>
                <w:rFonts w:hint="eastAsia"/>
              </w:rPr>
              <w:t xml:space="preserve">　　</w:t>
            </w:r>
            <w:sdt>
              <w:sdtPr>
                <w:rPr>
                  <w:rFonts w:hint="eastAsia"/>
                </w:rPr>
                <w:id w:val="13363410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使用歴あり　　</w:t>
            </w:r>
            <w:sdt>
              <w:sdtPr>
                <w:rPr>
                  <w:rFonts w:hint="eastAsia"/>
                </w:rPr>
                <w:id w:val="18879178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なし）</w:t>
            </w:r>
          </w:p>
          <w:p w14:paraId="05D4E7A0" w14:textId="1FEA1A20" w:rsidR="00105C06" w:rsidRPr="0052323A" w:rsidRDefault="00105C06" w:rsidP="0052323A">
            <w:pPr>
              <w:ind w:firstLineChars="100" w:firstLine="210"/>
              <w:rPr>
                <w:szCs w:val="21"/>
              </w:rPr>
            </w:pPr>
          </w:p>
        </w:tc>
      </w:tr>
      <w:tr w:rsidR="00105C06" w14:paraId="046C2E45" w14:textId="77777777" w:rsidTr="004D136B">
        <w:trPr>
          <w:trHeight w:hRule="exact" w:val="5026"/>
          <w:jc w:val="center"/>
        </w:trPr>
        <w:tc>
          <w:tcPr>
            <w:tcW w:w="1596" w:type="dxa"/>
          </w:tcPr>
          <w:p w14:paraId="76FF6B0F" w14:textId="37BB4C77" w:rsidR="007D7836" w:rsidRPr="007D7836" w:rsidRDefault="005844E9">
            <w:pPr>
              <w:rPr>
                <w:szCs w:val="21"/>
              </w:rPr>
            </w:pPr>
            <w:r>
              <w:rPr>
                <w:rFonts w:hint="eastAsia"/>
                <w:szCs w:val="21"/>
              </w:rPr>
              <w:t>紹介目的</w:t>
            </w:r>
          </w:p>
        </w:tc>
        <w:tc>
          <w:tcPr>
            <w:tcW w:w="9315" w:type="dxa"/>
            <w:gridSpan w:val="3"/>
          </w:tcPr>
          <w:p w14:paraId="0697D748" w14:textId="5A9E022D" w:rsidR="00105C06" w:rsidRDefault="005844E9" w:rsidP="007D7836">
            <w:pPr>
              <w:rPr>
                <w:rFonts w:ascii="ＭＳ ゴシック" w:eastAsia="ＭＳ ゴシック" w:hAnsi="ＭＳ ゴシック"/>
                <w:szCs w:val="21"/>
              </w:rPr>
            </w:pPr>
            <w:r>
              <w:rPr>
                <w:rFonts w:ascii="ＭＳ ゴシック" w:eastAsia="ＭＳ ゴシック" w:hAnsi="ＭＳ ゴシック" w:hint="eastAsia"/>
                <w:szCs w:val="21"/>
              </w:rPr>
              <w:t>上記診断</w:t>
            </w:r>
            <w:r w:rsidR="00905A74">
              <w:rPr>
                <w:rFonts w:ascii="ＭＳ ゴシック" w:eastAsia="ＭＳ ゴシック" w:hAnsi="ＭＳ ゴシック" w:hint="eastAsia"/>
                <w:szCs w:val="21"/>
              </w:rPr>
              <w:t>のため、</w:t>
            </w:r>
            <w:r>
              <w:rPr>
                <w:rFonts w:ascii="ＭＳ ゴシック" w:eastAsia="ＭＳ ゴシック" w:hAnsi="ＭＳ ゴシック" w:hint="eastAsia"/>
                <w:szCs w:val="21"/>
              </w:rPr>
              <w:t>下記の薬剤</w:t>
            </w:r>
            <w:r w:rsidR="00905A74">
              <w:rPr>
                <w:rFonts w:ascii="ＭＳ ゴシック" w:eastAsia="ＭＳ ゴシック" w:hAnsi="ＭＳ ゴシック" w:hint="eastAsia"/>
                <w:szCs w:val="21"/>
              </w:rPr>
              <w:t>を</w:t>
            </w:r>
          </w:p>
          <w:p w14:paraId="56F8927C" w14:textId="50544E48" w:rsidR="00905A74" w:rsidRDefault="005844E9" w:rsidP="007D783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666822045"/>
                <w14:checkbox>
                  <w14:checked w14:val="0"/>
                  <w14:checkedState w14:val="2612" w14:font="ＭＳ ゴシック"/>
                  <w14:uncheckedState w14:val="2610" w14:font="ＭＳ ゴシック"/>
                </w14:checkbox>
              </w:sdtPr>
              <w:sdtContent>
                <w:r w:rsidR="00905A74">
                  <w:rPr>
                    <w:rFonts w:ascii="ＭＳ ゴシック" w:eastAsia="ＭＳ ゴシック" w:hAnsi="ＭＳ ゴシック" w:hint="eastAsia"/>
                    <w:szCs w:val="21"/>
                  </w:rPr>
                  <w:t>☐</w:t>
                </w:r>
              </w:sdtContent>
            </w:sdt>
            <w:r w:rsidR="00905A74">
              <w:rPr>
                <w:rFonts w:ascii="ＭＳ ゴシック" w:eastAsia="ＭＳ ゴシック" w:hAnsi="ＭＳ ゴシック" w:hint="eastAsia"/>
                <w:szCs w:val="21"/>
              </w:rPr>
              <w:t xml:space="preserve">処方を予定　、　</w:t>
            </w:r>
            <w:sdt>
              <w:sdtPr>
                <w:rPr>
                  <w:rFonts w:ascii="ＭＳ ゴシック" w:eastAsia="ＭＳ ゴシック" w:hAnsi="ＭＳ ゴシック" w:hint="eastAsia"/>
                  <w:szCs w:val="21"/>
                </w:rPr>
                <w:id w:val="-1219975463"/>
                <w14:checkbox>
                  <w14:checked w14:val="0"/>
                  <w14:checkedState w14:val="2612" w14:font="ＭＳ ゴシック"/>
                  <w14:uncheckedState w14:val="2610" w14:font="ＭＳ ゴシック"/>
                </w14:checkbox>
              </w:sdtPr>
              <w:sdtContent>
                <w:r w:rsidR="00905A74">
                  <w:rPr>
                    <w:rFonts w:ascii="ＭＳ ゴシック" w:eastAsia="ＭＳ ゴシック" w:hAnsi="ＭＳ ゴシック" w:hint="eastAsia"/>
                    <w:szCs w:val="21"/>
                  </w:rPr>
                  <w:t>☐</w:t>
                </w:r>
              </w:sdtContent>
            </w:sdt>
            <w:r w:rsidR="00905A74">
              <w:rPr>
                <w:rFonts w:ascii="ＭＳ ゴシック" w:eastAsia="ＭＳ ゴシック" w:hAnsi="ＭＳ ゴシック" w:hint="eastAsia"/>
                <w:szCs w:val="21"/>
              </w:rPr>
              <w:t xml:space="preserve">　　年　　月頃より処方≫しております。</w:t>
            </w:r>
            <w:r>
              <w:rPr>
                <w:rFonts w:ascii="ＭＳ ゴシック" w:eastAsia="ＭＳ ゴシック" w:hAnsi="ＭＳ ゴシック" w:hint="eastAsia"/>
                <w:szCs w:val="21"/>
              </w:rPr>
              <w:t>≫</w:t>
            </w:r>
          </w:p>
          <w:p w14:paraId="0884AEB9" w14:textId="652FA2AE" w:rsidR="004D136B" w:rsidRDefault="005844E9" w:rsidP="007D7836">
            <w:pPr>
              <w:rPr>
                <w:rFonts w:ascii="ＭＳ ゴシック" w:eastAsia="ＭＳ ゴシック" w:hAnsi="ＭＳ ゴシック"/>
                <w:szCs w:val="21"/>
              </w:rPr>
            </w:pPr>
            <w:r>
              <w:rPr>
                <w:rFonts w:ascii="ＭＳ ゴシック" w:eastAsia="ＭＳ ゴシック" w:hAnsi="ＭＳ ゴシック" w:hint="eastAsia"/>
                <w:szCs w:val="21"/>
              </w:rPr>
              <w:t>顎骨壊死リスクあり</w:t>
            </w:r>
            <w:r w:rsidR="004D136B">
              <w:rPr>
                <w:rFonts w:ascii="ＭＳ ゴシック" w:eastAsia="ＭＳ ゴシック" w:hAnsi="ＭＳ ゴシック" w:hint="eastAsia"/>
                <w:szCs w:val="21"/>
              </w:rPr>
              <w:t xml:space="preserve">　　　　　　　　　　　　　顎骨壊死リスクなし</w:t>
            </w:r>
          </w:p>
          <w:p w14:paraId="1357B7E5" w14:textId="0EAD3506" w:rsidR="005844E9" w:rsidRDefault="005844E9" w:rsidP="007D783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793718692"/>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BP経口製剤　　</w:t>
            </w:r>
            <w:sdt>
              <w:sdtPr>
                <w:rPr>
                  <w:rFonts w:ascii="ＭＳ ゴシック" w:eastAsia="ＭＳ ゴシック" w:hAnsi="ＭＳ ゴシック" w:hint="eastAsia"/>
                  <w:szCs w:val="21"/>
                </w:rPr>
                <w:id w:val="-551624894"/>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BP注射製剤</w:t>
            </w:r>
            <w:r w:rsidR="004D136B">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221128172"/>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sidR="004D136B">
              <w:rPr>
                <w:rFonts w:ascii="ＭＳ ゴシック" w:eastAsia="ＭＳ ゴシック" w:hAnsi="ＭＳ ゴシック" w:hint="eastAsia"/>
                <w:szCs w:val="21"/>
              </w:rPr>
              <w:t xml:space="preserve">ビタミン剤　　</w:t>
            </w:r>
            <w:sdt>
              <w:sdtPr>
                <w:rPr>
                  <w:rFonts w:ascii="ＭＳ ゴシック" w:eastAsia="ＭＳ ゴシック" w:hAnsi="ＭＳ ゴシック" w:hint="eastAsia"/>
                  <w:szCs w:val="21"/>
                </w:rPr>
                <w:id w:val="-1661927720"/>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sidR="004D136B">
              <w:rPr>
                <w:rFonts w:ascii="ＭＳ ゴシック" w:eastAsia="ＭＳ ゴシック" w:hAnsi="ＭＳ ゴシック" w:hint="eastAsia"/>
                <w:szCs w:val="21"/>
              </w:rPr>
              <w:t xml:space="preserve">SERM　　</w:t>
            </w:r>
            <w:sdt>
              <w:sdtPr>
                <w:rPr>
                  <w:rFonts w:ascii="ＭＳ ゴシック" w:eastAsia="ＭＳ ゴシック" w:hAnsi="ＭＳ ゴシック" w:hint="eastAsia"/>
                  <w:szCs w:val="21"/>
                </w:rPr>
                <w:id w:val="713227858"/>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sidR="004D136B">
              <w:rPr>
                <w:rFonts w:ascii="ＭＳ ゴシック" w:eastAsia="ＭＳ ゴシック" w:hAnsi="ＭＳ ゴシック" w:hint="eastAsia"/>
                <w:szCs w:val="21"/>
              </w:rPr>
              <w:t>ホルモン製剤</w:t>
            </w:r>
          </w:p>
          <w:p w14:paraId="373075A5" w14:textId="33568CA5" w:rsidR="005844E9" w:rsidRDefault="005844E9" w:rsidP="007D783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197767944"/>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抗RANKL製剤　</w:t>
            </w:r>
            <w:sdt>
              <w:sdtPr>
                <w:rPr>
                  <w:rFonts w:ascii="ＭＳ ゴシック" w:eastAsia="ＭＳ ゴシック" w:hAnsi="ＭＳ ゴシック" w:hint="eastAsia"/>
                  <w:szCs w:val="21"/>
                </w:rPr>
                <w:id w:val="-1523622325"/>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抗スクレロスチン製剤</w:t>
            </w:r>
            <w:r w:rsidR="004D136B">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611401812"/>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sidR="004D136B">
              <w:rPr>
                <w:rFonts w:ascii="ＭＳ ゴシック" w:eastAsia="ＭＳ ゴシック" w:hAnsi="ＭＳ ゴシック" w:hint="eastAsia"/>
                <w:szCs w:val="21"/>
              </w:rPr>
              <w:t xml:space="preserve">Ca製剤　　　  </w:t>
            </w:r>
            <w:sdt>
              <w:sdtPr>
                <w:rPr>
                  <w:rFonts w:ascii="ＭＳ ゴシック" w:eastAsia="ＭＳ ゴシック" w:hAnsi="ＭＳ ゴシック" w:hint="eastAsia"/>
                  <w:szCs w:val="21"/>
                </w:rPr>
                <w:id w:val="-1397434712"/>
                <w14:checkbox>
                  <w14:checked w14:val="0"/>
                  <w14:checkedState w14:val="2612" w14:font="ＭＳ ゴシック"/>
                  <w14:uncheckedState w14:val="2610" w14:font="ＭＳ ゴシック"/>
                </w14:checkbox>
              </w:sdtPr>
              <w:sdtContent>
                <w:r w:rsidR="004D136B">
                  <w:rPr>
                    <w:rFonts w:ascii="ＭＳ ゴシック" w:eastAsia="ＭＳ ゴシック" w:hAnsi="ＭＳ ゴシック" w:hint="eastAsia"/>
                    <w:szCs w:val="21"/>
                  </w:rPr>
                  <w:t>☐</w:t>
                </w:r>
              </w:sdtContent>
            </w:sdt>
            <w:r w:rsidR="004D136B">
              <w:rPr>
                <w:rFonts w:ascii="ＭＳ ゴシック" w:eastAsia="ＭＳ ゴシック" w:hAnsi="ＭＳ ゴシック" w:hint="eastAsia"/>
                <w:szCs w:val="21"/>
              </w:rPr>
              <w:t>PTH製剤</w:t>
            </w:r>
          </w:p>
          <w:p w14:paraId="5DF32AD4" w14:textId="77777777" w:rsidR="00905A74" w:rsidRDefault="00905A74" w:rsidP="007D7836">
            <w:pPr>
              <w:rPr>
                <w:rFonts w:ascii="ＭＳ ゴシック" w:eastAsia="ＭＳ ゴシック" w:hAnsi="ＭＳ ゴシック"/>
                <w:szCs w:val="21"/>
              </w:rPr>
            </w:pPr>
          </w:p>
          <w:p w14:paraId="2FE28C25" w14:textId="2230A76E" w:rsidR="004D136B" w:rsidRDefault="004D136B" w:rsidP="007D7836">
            <w:pPr>
              <w:rPr>
                <w:rFonts w:ascii="ＭＳ ゴシック" w:eastAsia="ＭＳ ゴシック" w:hAnsi="ＭＳ ゴシック"/>
                <w:szCs w:val="21"/>
              </w:rPr>
            </w:pPr>
            <w:r>
              <w:rPr>
                <w:rFonts w:ascii="ＭＳ ゴシック" w:eastAsia="ＭＳ ゴシック" w:hAnsi="ＭＳ ゴシック" w:hint="eastAsia"/>
                <w:szCs w:val="21"/>
              </w:rPr>
              <w:t>つきましては顎骨壊死予防のため顎口腔領域についてご評価いただき、口腔ケアならびに必要に応じて歯科治療をお願いいたします。</w:t>
            </w:r>
          </w:p>
          <w:p w14:paraId="47E54F9F" w14:textId="3AA4F9ED" w:rsidR="00905A74" w:rsidRDefault="00905A74" w:rsidP="007D7836">
            <w:pPr>
              <w:rPr>
                <w:rFonts w:ascii="ＭＳ ゴシック" w:eastAsia="ＭＳ ゴシック" w:hAnsi="ＭＳ ゴシック"/>
                <w:szCs w:val="21"/>
              </w:rPr>
            </w:pPr>
          </w:p>
          <w:p w14:paraId="05267063" w14:textId="44557899" w:rsidR="00905A74" w:rsidRDefault="00905A74" w:rsidP="007D783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0626259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骨吸収抑制剤投与に猶予があります。</w:t>
            </w:r>
          </w:p>
          <w:p w14:paraId="5CF2D8B9" w14:textId="77777777" w:rsidR="00905A74" w:rsidRDefault="00905A74" w:rsidP="00905A74">
            <w:pPr>
              <w:rPr>
                <w:rFonts w:ascii="ＭＳ ゴシック" w:eastAsia="ＭＳ ゴシック" w:hAnsi="ＭＳ ゴシック"/>
                <w:szCs w:val="21"/>
              </w:rPr>
            </w:pPr>
            <w:r>
              <w:rPr>
                <w:rFonts w:ascii="ＭＳ ゴシック" w:eastAsia="ＭＳ ゴシック" w:hAnsi="ＭＳ ゴシック" w:hint="eastAsia"/>
                <w:szCs w:val="21"/>
              </w:rPr>
              <w:t xml:space="preserve">　　本剤投与の開始を遅らせた方が良い場合、また休薬が必要な場合は、その時期・期間</w:t>
            </w:r>
          </w:p>
          <w:p w14:paraId="6C0C2E28" w14:textId="77777777" w:rsidR="00905A74" w:rsidRDefault="00905A74" w:rsidP="00905A7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等についてご相談ください。</w:t>
            </w:r>
          </w:p>
          <w:p w14:paraId="1E1F5E48" w14:textId="0D5F61FD" w:rsidR="00905A74" w:rsidRDefault="00905A74" w:rsidP="00905A7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012040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骨吸収抑制剤が≪　</w:t>
            </w:r>
            <w:sdt>
              <w:sdtPr>
                <w:rPr>
                  <w:rFonts w:ascii="ＭＳ ゴシック" w:eastAsia="ＭＳ ゴシック" w:hAnsi="ＭＳ ゴシック" w:hint="eastAsia"/>
                  <w:szCs w:val="21"/>
                </w:rPr>
                <w:id w:val="3339603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 xml:space="preserve">早急に投与必要　・　</w:t>
            </w:r>
            <w:sdt>
              <w:sdtPr>
                <w:rPr>
                  <w:rFonts w:ascii="ＭＳ ゴシック" w:eastAsia="ＭＳ ゴシック" w:hAnsi="ＭＳ ゴシック" w:hint="eastAsia"/>
                  <w:szCs w:val="21"/>
                </w:rPr>
                <w:id w:val="-19773714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ゴシック" w:eastAsia="ＭＳ ゴシック" w:hAnsi="ＭＳ ゴシック" w:hint="eastAsia"/>
                <w:szCs w:val="21"/>
              </w:rPr>
              <w:t>休薬不可≫です。</w:t>
            </w:r>
          </w:p>
          <w:p w14:paraId="49BA2039" w14:textId="12CFC491" w:rsidR="00905A74" w:rsidRDefault="00905A74" w:rsidP="00905A74">
            <w:pPr>
              <w:rPr>
                <w:rFonts w:ascii="ＭＳ ゴシック" w:eastAsia="ＭＳ ゴシック" w:hAnsi="ＭＳ ゴシック"/>
                <w:szCs w:val="21"/>
              </w:rPr>
            </w:pPr>
            <w:r>
              <w:rPr>
                <w:rFonts w:ascii="ＭＳ ゴシック" w:eastAsia="ＭＳ ゴシック" w:hAnsi="ＭＳ ゴシック" w:hint="eastAsia"/>
                <w:szCs w:val="21"/>
              </w:rPr>
              <w:t xml:space="preserve">　　原疾患の状況から本剤投与から優先させたいと思いますのでご配慮をお願い</w:t>
            </w:r>
            <w:r w:rsidR="004D136B">
              <w:rPr>
                <w:rFonts w:ascii="ＭＳ ゴシック" w:eastAsia="ＭＳ ゴシック" w:hAnsi="ＭＳ ゴシック" w:hint="eastAsia"/>
                <w:szCs w:val="21"/>
              </w:rPr>
              <w:t>いた</w:t>
            </w:r>
            <w:r>
              <w:rPr>
                <w:rFonts w:ascii="ＭＳ ゴシック" w:eastAsia="ＭＳ ゴシック" w:hAnsi="ＭＳ ゴシック" w:hint="eastAsia"/>
                <w:szCs w:val="21"/>
              </w:rPr>
              <w:t>します。</w:t>
            </w:r>
          </w:p>
          <w:p w14:paraId="3FBB02EE" w14:textId="4347C2B6" w:rsidR="00905A74" w:rsidRPr="00905A74" w:rsidRDefault="00905A74" w:rsidP="00905A74">
            <w:pPr>
              <w:rPr>
                <w:rFonts w:ascii="ＭＳ ゴシック" w:eastAsia="ＭＳ ゴシック" w:hAnsi="ＭＳ ゴシック"/>
                <w:szCs w:val="21"/>
              </w:rPr>
            </w:pPr>
          </w:p>
        </w:tc>
      </w:tr>
      <w:tr w:rsidR="007D7836" w14:paraId="6925EF87" w14:textId="77777777" w:rsidTr="004D136B">
        <w:trPr>
          <w:trHeight w:hRule="exact" w:val="1129"/>
          <w:jc w:val="center"/>
        </w:trPr>
        <w:tc>
          <w:tcPr>
            <w:tcW w:w="1596" w:type="dxa"/>
          </w:tcPr>
          <w:p w14:paraId="54076F33" w14:textId="77777777" w:rsidR="004D136B" w:rsidRDefault="004D136B">
            <w:r>
              <w:rPr>
                <w:rFonts w:hint="eastAsia"/>
              </w:rPr>
              <w:t>症状・治療経過および</w:t>
            </w:r>
          </w:p>
          <w:p w14:paraId="68507D41" w14:textId="69393DDE" w:rsidR="007D7836" w:rsidRDefault="004D136B">
            <w:pPr>
              <w:rPr>
                <w:lang w:eastAsia="zh-TW"/>
              </w:rPr>
            </w:pPr>
            <w:r>
              <w:rPr>
                <w:rFonts w:hint="eastAsia"/>
              </w:rPr>
              <w:t>検査結果</w:t>
            </w:r>
          </w:p>
        </w:tc>
        <w:tc>
          <w:tcPr>
            <w:tcW w:w="9315" w:type="dxa"/>
            <w:gridSpan w:val="3"/>
          </w:tcPr>
          <w:p w14:paraId="72E22803" w14:textId="77777777" w:rsidR="007D7836" w:rsidRDefault="007D7836">
            <w:pPr>
              <w:rPr>
                <w:lang w:eastAsia="zh-TW"/>
              </w:rPr>
            </w:pPr>
          </w:p>
        </w:tc>
      </w:tr>
      <w:tr w:rsidR="004D136B" w14:paraId="1D7070AC" w14:textId="77777777" w:rsidTr="004D136B">
        <w:trPr>
          <w:trHeight w:hRule="exact" w:val="987"/>
          <w:jc w:val="center"/>
        </w:trPr>
        <w:tc>
          <w:tcPr>
            <w:tcW w:w="1596" w:type="dxa"/>
          </w:tcPr>
          <w:p w14:paraId="4A202285" w14:textId="59FEACA8" w:rsidR="004D136B" w:rsidRDefault="004D136B">
            <w:r>
              <w:rPr>
                <w:rFonts w:hint="eastAsia"/>
              </w:rPr>
              <w:t>現在の処方</w:t>
            </w:r>
          </w:p>
        </w:tc>
        <w:tc>
          <w:tcPr>
            <w:tcW w:w="9315" w:type="dxa"/>
            <w:gridSpan w:val="3"/>
          </w:tcPr>
          <w:p w14:paraId="4DD91E69" w14:textId="77777777" w:rsidR="004D136B" w:rsidRDefault="004D136B">
            <w:pPr>
              <w:rPr>
                <w:lang w:eastAsia="zh-TW"/>
              </w:rPr>
            </w:pPr>
          </w:p>
        </w:tc>
      </w:tr>
      <w:tr w:rsidR="007D7836" w14:paraId="4D4BEF24" w14:textId="77777777" w:rsidTr="004D136B">
        <w:trPr>
          <w:trHeight w:hRule="exact" w:val="575"/>
          <w:jc w:val="center"/>
        </w:trPr>
        <w:tc>
          <w:tcPr>
            <w:tcW w:w="1596" w:type="dxa"/>
          </w:tcPr>
          <w:p w14:paraId="41F908AB" w14:textId="36240926" w:rsidR="007D7836" w:rsidRDefault="007D7836">
            <w:r w:rsidRPr="004A4838">
              <w:rPr>
                <w:rFonts w:hint="eastAsia"/>
                <w:lang w:eastAsia="zh-TW"/>
              </w:rPr>
              <w:t>その他</w:t>
            </w:r>
          </w:p>
        </w:tc>
        <w:tc>
          <w:tcPr>
            <w:tcW w:w="9315" w:type="dxa"/>
            <w:gridSpan w:val="3"/>
          </w:tcPr>
          <w:p w14:paraId="09CE602A" w14:textId="77777777" w:rsidR="007D7836" w:rsidRDefault="007D7836">
            <w:pPr>
              <w:rPr>
                <w:lang w:eastAsia="zh-TW"/>
              </w:rPr>
            </w:pPr>
          </w:p>
        </w:tc>
      </w:tr>
    </w:tbl>
    <w:p w14:paraId="336E7590" w14:textId="77777777" w:rsidR="00105C06" w:rsidRPr="00105C06" w:rsidRDefault="00105C06"/>
    <w:sectPr w:rsidR="00105C06" w:rsidRPr="00105C06" w:rsidSect="00105C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06"/>
    <w:rsid w:val="00024FD1"/>
    <w:rsid w:val="000966AE"/>
    <w:rsid w:val="00105C06"/>
    <w:rsid w:val="00172F41"/>
    <w:rsid w:val="00212901"/>
    <w:rsid w:val="002772CA"/>
    <w:rsid w:val="00277983"/>
    <w:rsid w:val="003E119D"/>
    <w:rsid w:val="00407052"/>
    <w:rsid w:val="004A4838"/>
    <w:rsid w:val="004D136B"/>
    <w:rsid w:val="0052323A"/>
    <w:rsid w:val="00572447"/>
    <w:rsid w:val="005844E9"/>
    <w:rsid w:val="006F13EB"/>
    <w:rsid w:val="00756627"/>
    <w:rsid w:val="007D7836"/>
    <w:rsid w:val="007F3220"/>
    <w:rsid w:val="008C33D2"/>
    <w:rsid w:val="00903D03"/>
    <w:rsid w:val="00905A74"/>
    <w:rsid w:val="009D37DE"/>
    <w:rsid w:val="00D7665C"/>
    <w:rsid w:val="00E21ACF"/>
    <w:rsid w:val="00E271F1"/>
    <w:rsid w:val="00E633FD"/>
    <w:rsid w:val="00F249AD"/>
    <w:rsid w:val="00F8318E"/>
    <w:rsid w:val="00F97E8E"/>
    <w:rsid w:val="00FA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850E63"/>
  <w15:chartTrackingRefBased/>
  <w15:docId w15:val="{96BA07B4-EE73-4059-8312-15E9EC4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C0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8914-6234-49D2-9463-E85F433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yahatashika tada</dc:creator>
  <cp:keywords/>
  <dc:description/>
  <cp:lastModifiedBy>Kahori K</cp:lastModifiedBy>
  <cp:revision>4</cp:revision>
  <cp:lastPrinted>2024-07-31T03:17:00Z</cp:lastPrinted>
  <dcterms:created xsi:type="dcterms:W3CDTF">2024-12-20T06:59:00Z</dcterms:created>
  <dcterms:modified xsi:type="dcterms:W3CDTF">2024-12-25T14:37:00Z</dcterms:modified>
</cp:coreProperties>
</file>